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17" w:rsidRDefault="003D7C22" w:rsidP="006A46CE">
      <w:pPr>
        <w:pStyle w:val="a3"/>
        <w:spacing w:before="72"/>
        <w:ind w:left="3381" w:right="2202"/>
        <w:jc w:val="center"/>
      </w:pPr>
      <w:r>
        <w:t>База</w:t>
      </w:r>
      <w:r>
        <w:rPr>
          <w:spacing w:val="-3"/>
        </w:rPr>
        <w:t xml:space="preserve"> </w:t>
      </w:r>
      <w:r>
        <w:t>наставляемых</w:t>
      </w:r>
      <w:r w:rsidR="006A46CE">
        <w:t>, вновь принятых педагогов</w:t>
      </w:r>
    </w:p>
    <w:p w:rsidR="00E86917" w:rsidRDefault="00E86917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49"/>
      </w:tblGrid>
      <w:tr w:rsidR="00C26854">
        <w:trPr>
          <w:trHeight w:val="275"/>
        </w:trPr>
        <w:tc>
          <w:tcPr>
            <w:tcW w:w="4515" w:type="dxa"/>
          </w:tcPr>
          <w:p w:rsidR="00C26854" w:rsidRDefault="00C268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C26854" w:rsidRPr="00FD10E0" w:rsidRDefault="00C26854" w:rsidP="00A4176A">
            <w:pPr>
              <w:spacing w:line="256" w:lineRule="exact"/>
              <w:ind w:left="108"/>
              <w:rPr>
                <w:sz w:val="24"/>
              </w:rPr>
            </w:pPr>
            <w:r w:rsidRPr="00FD10E0">
              <w:rPr>
                <w:sz w:val="24"/>
              </w:rPr>
              <w:t xml:space="preserve">Копылова </w:t>
            </w:r>
            <w:proofErr w:type="spellStart"/>
            <w:r w:rsidRPr="00FD10E0">
              <w:rPr>
                <w:sz w:val="24"/>
              </w:rPr>
              <w:t>Татьтяна</w:t>
            </w:r>
            <w:proofErr w:type="spellEnd"/>
            <w:r w:rsidRPr="00FD10E0">
              <w:rPr>
                <w:sz w:val="24"/>
              </w:rPr>
              <w:t xml:space="preserve"> Александровна</w:t>
            </w:r>
          </w:p>
        </w:tc>
      </w:tr>
      <w:tr w:rsidR="00C26854">
        <w:trPr>
          <w:trHeight w:val="275"/>
        </w:trPr>
        <w:tc>
          <w:tcPr>
            <w:tcW w:w="4515" w:type="dxa"/>
          </w:tcPr>
          <w:p w:rsidR="00C26854" w:rsidRDefault="00C268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Год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рождения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наставляемого</w:t>
            </w:r>
          </w:p>
        </w:tc>
        <w:tc>
          <w:tcPr>
            <w:tcW w:w="4549" w:type="dxa"/>
          </w:tcPr>
          <w:p w:rsidR="00C26854" w:rsidRPr="00FD10E0" w:rsidRDefault="00C26854" w:rsidP="00A4176A">
            <w:pPr>
              <w:ind w:left="108" w:right="491"/>
              <w:rPr>
                <w:sz w:val="24"/>
              </w:rPr>
            </w:pPr>
            <w:r w:rsidRPr="00FD10E0">
              <w:rPr>
                <w:sz w:val="24"/>
              </w:rPr>
              <w:t xml:space="preserve">1965 </w:t>
            </w:r>
          </w:p>
        </w:tc>
      </w:tr>
      <w:tr w:rsidR="00C26854">
        <w:trPr>
          <w:trHeight w:val="277"/>
        </w:trPr>
        <w:tc>
          <w:tcPr>
            <w:tcW w:w="4515" w:type="dxa"/>
          </w:tcPr>
          <w:p w:rsidR="00C26854" w:rsidRDefault="00C2685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Основной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запрос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C26854" w:rsidRPr="00716599" w:rsidRDefault="00C26854" w:rsidP="00A4176A">
            <w:pPr>
              <w:ind w:left="108" w:right="491"/>
              <w:rPr>
                <w:sz w:val="24"/>
              </w:rPr>
            </w:pPr>
            <w:r w:rsidRPr="00716599">
              <w:rPr>
                <w:sz w:val="24"/>
              </w:rPr>
              <w:t>Повышение</w:t>
            </w:r>
            <w:r w:rsidRPr="00716599">
              <w:rPr>
                <w:spacing w:val="1"/>
                <w:sz w:val="24"/>
              </w:rPr>
              <w:t xml:space="preserve"> </w:t>
            </w:r>
            <w:r w:rsidRPr="00716599">
              <w:rPr>
                <w:sz w:val="24"/>
              </w:rPr>
              <w:t>профессионального</w:t>
            </w:r>
            <w:r w:rsidRPr="00716599">
              <w:rPr>
                <w:spacing w:val="-1"/>
                <w:sz w:val="24"/>
              </w:rPr>
              <w:t xml:space="preserve"> </w:t>
            </w:r>
            <w:r w:rsidRPr="00716599">
              <w:rPr>
                <w:sz w:val="24"/>
              </w:rPr>
              <w:t>мастерства</w:t>
            </w:r>
          </w:p>
          <w:p w:rsidR="00C26854" w:rsidRPr="00FD10E0" w:rsidRDefault="00C26854" w:rsidP="00A4176A">
            <w:pPr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 w:rsidRPr="00FD10E0">
              <w:rPr>
                <w:sz w:val="24"/>
              </w:rPr>
              <w:t>, следование общим целям и</w:t>
            </w:r>
            <w:r w:rsidRPr="00FD10E0">
              <w:rPr>
                <w:spacing w:val="-58"/>
                <w:sz w:val="24"/>
              </w:rPr>
              <w:t xml:space="preserve"> </w:t>
            </w:r>
            <w:r w:rsidRPr="00FD10E0">
              <w:rPr>
                <w:sz w:val="24"/>
              </w:rPr>
              <w:t>интересам.</w:t>
            </w:r>
          </w:p>
        </w:tc>
      </w:tr>
      <w:tr w:rsidR="00C26854">
        <w:trPr>
          <w:trHeight w:val="275"/>
        </w:trPr>
        <w:tc>
          <w:tcPr>
            <w:tcW w:w="4515" w:type="dxa"/>
          </w:tcPr>
          <w:p w:rsidR="00C26854" w:rsidRDefault="00C268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</w:tc>
        <w:tc>
          <w:tcPr>
            <w:tcW w:w="4549" w:type="dxa"/>
          </w:tcPr>
          <w:p w:rsidR="00C26854" w:rsidRPr="00FD10E0" w:rsidRDefault="00C26854" w:rsidP="00A4176A">
            <w:pPr>
              <w:spacing w:line="256" w:lineRule="exact"/>
              <w:ind w:left="108"/>
              <w:rPr>
                <w:sz w:val="24"/>
              </w:rPr>
            </w:pPr>
            <w:r w:rsidRPr="00FD10E0">
              <w:rPr>
                <w:sz w:val="24"/>
              </w:rPr>
              <w:t>сентябрь</w:t>
            </w:r>
            <w:r w:rsidRPr="00FD10E0">
              <w:rPr>
                <w:spacing w:val="-1"/>
                <w:sz w:val="24"/>
              </w:rPr>
              <w:t xml:space="preserve"> </w:t>
            </w:r>
            <w:r w:rsidRPr="00FD10E0">
              <w:rPr>
                <w:sz w:val="24"/>
              </w:rPr>
              <w:t>2024</w:t>
            </w:r>
          </w:p>
        </w:tc>
      </w:tr>
      <w:tr w:rsidR="00C26854">
        <w:trPr>
          <w:trHeight w:val="275"/>
        </w:trPr>
        <w:tc>
          <w:tcPr>
            <w:tcW w:w="4515" w:type="dxa"/>
          </w:tcPr>
          <w:p w:rsidR="00C26854" w:rsidRDefault="00C268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C26854" w:rsidRPr="00FD10E0" w:rsidRDefault="00C26854" w:rsidP="00A4176A">
            <w:pPr>
              <w:spacing w:line="256" w:lineRule="exact"/>
              <w:rPr>
                <w:sz w:val="24"/>
              </w:rPr>
            </w:pPr>
            <w:r w:rsidRPr="00FD10E0">
              <w:rPr>
                <w:sz w:val="24"/>
              </w:rPr>
              <w:t>Абрамова Марина Сергеевна</w:t>
            </w:r>
          </w:p>
        </w:tc>
      </w:tr>
      <w:tr w:rsidR="00C26854">
        <w:trPr>
          <w:trHeight w:val="275"/>
        </w:trPr>
        <w:tc>
          <w:tcPr>
            <w:tcW w:w="4515" w:type="dxa"/>
          </w:tcPr>
          <w:p w:rsidR="00C26854" w:rsidRDefault="00C268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4549" w:type="dxa"/>
          </w:tcPr>
          <w:p w:rsidR="00C26854" w:rsidRPr="00FD10E0" w:rsidRDefault="00C26854" w:rsidP="00A4176A">
            <w:pPr>
              <w:spacing w:line="256" w:lineRule="exact"/>
              <w:ind w:left="108"/>
              <w:rPr>
                <w:sz w:val="24"/>
              </w:rPr>
            </w:pPr>
            <w:r w:rsidRPr="00FD10E0">
              <w:rPr>
                <w:sz w:val="24"/>
              </w:rPr>
              <w:t>Учитель-учитель</w:t>
            </w:r>
          </w:p>
        </w:tc>
      </w:tr>
      <w:tr w:rsidR="00C26854">
        <w:trPr>
          <w:trHeight w:val="275"/>
        </w:trPr>
        <w:tc>
          <w:tcPr>
            <w:tcW w:w="4515" w:type="dxa"/>
          </w:tcPr>
          <w:p w:rsidR="00C26854" w:rsidRDefault="00C268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работы/учебы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C26854" w:rsidRPr="00FD10E0" w:rsidRDefault="00C26854" w:rsidP="00A4176A">
            <w:pPr>
              <w:spacing w:line="256" w:lineRule="exact"/>
              <w:ind w:left="108"/>
              <w:rPr>
                <w:sz w:val="24"/>
              </w:rPr>
            </w:pPr>
            <w:r w:rsidRPr="00FD10E0">
              <w:rPr>
                <w:sz w:val="24"/>
              </w:rPr>
              <w:t xml:space="preserve">МКОУ СОШ №4 </w:t>
            </w:r>
            <w:proofErr w:type="spellStart"/>
            <w:r w:rsidRPr="00FD10E0">
              <w:rPr>
                <w:sz w:val="24"/>
              </w:rPr>
              <w:t>г</w:t>
            </w:r>
            <w:proofErr w:type="gramStart"/>
            <w:r w:rsidRPr="00FD10E0">
              <w:rPr>
                <w:sz w:val="24"/>
              </w:rPr>
              <w:t>.М</w:t>
            </w:r>
            <w:proofErr w:type="gramEnd"/>
            <w:r w:rsidRPr="00FD10E0">
              <w:rPr>
                <w:sz w:val="24"/>
              </w:rPr>
              <w:t>ихайловска</w:t>
            </w:r>
            <w:proofErr w:type="spellEnd"/>
          </w:p>
        </w:tc>
      </w:tr>
      <w:tr w:rsidR="00C26854">
        <w:trPr>
          <w:trHeight w:val="275"/>
        </w:trPr>
        <w:tc>
          <w:tcPr>
            <w:tcW w:w="4515" w:type="dxa"/>
          </w:tcPr>
          <w:p w:rsidR="00C26854" w:rsidRDefault="00C268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Дата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завершения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C26854" w:rsidRPr="00FD10E0" w:rsidRDefault="00C26854" w:rsidP="00A4176A">
            <w:pPr>
              <w:spacing w:line="256" w:lineRule="exact"/>
              <w:ind w:left="108"/>
              <w:rPr>
                <w:sz w:val="24"/>
              </w:rPr>
            </w:pPr>
            <w:r w:rsidRPr="00FD10E0">
              <w:rPr>
                <w:sz w:val="24"/>
              </w:rPr>
              <w:t>2024</w:t>
            </w:r>
          </w:p>
        </w:tc>
      </w:tr>
      <w:tr w:rsidR="00C26854" w:rsidTr="00BD5BBB">
        <w:trPr>
          <w:trHeight w:val="1456"/>
        </w:trPr>
        <w:tc>
          <w:tcPr>
            <w:tcW w:w="4515" w:type="dxa"/>
          </w:tcPr>
          <w:p w:rsidR="00C26854" w:rsidRDefault="00C26854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Результаты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C26854" w:rsidRPr="00716599" w:rsidRDefault="00C26854" w:rsidP="00A4176A">
            <w:pPr>
              <w:ind w:left="108" w:right="294"/>
              <w:rPr>
                <w:sz w:val="24"/>
              </w:rPr>
            </w:pPr>
            <w:r w:rsidRPr="00FD10E0">
              <w:rPr>
                <w:sz w:val="24"/>
              </w:rPr>
              <w:t>Измеримое</w:t>
            </w:r>
            <w:r w:rsidRPr="00FD10E0">
              <w:rPr>
                <w:spacing w:val="2"/>
                <w:sz w:val="24"/>
              </w:rPr>
              <w:t xml:space="preserve"> </w:t>
            </w:r>
            <w:r w:rsidRPr="00FD10E0">
              <w:rPr>
                <w:sz w:val="24"/>
              </w:rPr>
              <w:t>улучшение личных</w:t>
            </w:r>
            <w:r w:rsidRPr="00FD10E0">
              <w:rPr>
                <w:spacing w:val="1"/>
                <w:sz w:val="24"/>
              </w:rPr>
              <w:t xml:space="preserve"> </w:t>
            </w:r>
            <w:r w:rsidRPr="00FD10E0">
              <w:rPr>
                <w:sz w:val="24"/>
              </w:rPr>
              <w:t>показателей</w:t>
            </w:r>
            <w:r w:rsidRPr="00FD10E0">
              <w:rPr>
                <w:spacing w:val="-6"/>
                <w:sz w:val="24"/>
              </w:rPr>
              <w:t xml:space="preserve"> </w:t>
            </w:r>
            <w:r w:rsidRPr="00FD10E0">
              <w:rPr>
                <w:sz w:val="24"/>
              </w:rPr>
              <w:t>эффективности</w:t>
            </w:r>
            <w:r w:rsidRPr="00FD10E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 w:rsidRPr="00FD10E0">
              <w:rPr>
                <w:spacing w:val="-7"/>
                <w:sz w:val="24"/>
              </w:rPr>
              <w:t xml:space="preserve"> </w:t>
            </w:r>
            <w:r w:rsidRPr="00FD10E0">
              <w:rPr>
                <w:sz w:val="24"/>
              </w:rPr>
              <w:t>и</w:t>
            </w:r>
            <w:r w:rsidRPr="00FD10E0">
              <w:rPr>
                <w:spacing w:val="-57"/>
                <w:sz w:val="24"/>
              </w:rPr>
              <w:t xml:space="preserve"> </w:t>
            </w:r>
            <w:r w:rsidRPr="00FD10E0">
              <w:rPr>
                <w:sz w:val="24"/>
              </w:rPr>
              <w:t>сотрудников школы, связанное с</w:t>
            </w:r>
            <w:r w:rsidRPr="00FD10E0">
              <w:rPr>
                <w:spacing w:val="1"/>
                <w:sz w:val="24"/>
              </w:rPr>
              <w:t xml:space="preserve"> </w:t>
            </w:r>
            <w:r w:rsidRPr="00FD10E0">
              <w:rPr>
                <w:sz w:val="24"/>
              </w:rPr>
              <w:t>развитием гибких навыков и</w:t>
            </w:r>
            <w:r w:rsidRPr="00FD10E0">
              <w:rPr>
                <w:spacing w:val="1"/>
                <w:sz w:val="24"/>
              </w:rPr>
              <w:t xml:space="preserve"> </w:t>
            </w:r>
            <w:proofErr w:type="spellStart"/>
            <w:r w:rsidRPr="00FD10E0">
              <w:rPr>
                <w:sz w:val="24"/>
              </w:rPr>
              <w:t>метакомпетенций</w:t>
            </w:r>
            <w:proofErr w:type="spellEnd"/>
            <w:r w:rsidRPr="00FD10E0">
              <w:rPr>
                <w:sz w:val="24"/>
              </w:rPr>
              <w:t>.</w:t>
            </w:r>
            <w:r w:rsidRPr="00FD10E0">
              <w:rPr>
                <w:spacing w:val="-1"/>
                <w:sz w:val="24"/>
              </w:rPr>
              <w:t xml:space="preserve"> </w:t>
            </w:r>
            <w:r w:rsidRPr="00716599">
              <w:rPr>
                <w:sz w:val="24"/>
              </w:rPr>
              <w:t>Определение</w:t>
            </w:r>
          </w:p>
          <w:p w:rsidR="00C26854" w:rsidRPr="00FD10E0" w:rsidRDefault="00C26854" w:rsidP="00A4176A">
            <w:pPr>
              <w:spacing w:line="270" w:lineRule="atLeast"/>
              <w:ind w:left="108" w:right="486"/>
              <w:rPr>
                <w:sz w:val="24"/>
              </w:rPr>
            </w:pPr>
            <w:r w:rsidRPr="00716599">
              <w:rPr>
                <w:sz w:val="24"/>
              </w:rPr>
              <w:t>перспективы</w:t>
            </w:r>
            <w:r w:rsidRPr="00716599">
              <w:rPr>
                <w:spacing w:val="-5"/>
                <w:sz w:val="24"/>
              </w:rPr>
              <w:t xml:space="preserve"> </w:t>
            </w:r>
            <w:r w:rsidRPr="00716599">
              <w:rPr>
                <w:sz w:val="24"/>
              </w:rPr>
              <w:t>развития</w:t>
            </w:r>
            <w:r w:rsidRPr="00716599">
              <w:rPr>
                <w:spacing w:val="-6"/>
                <w:sz w:val="24"/>
              </w:rPr>
              <w:t xml:space="preserve"> </w:t>
            </w:r>
            <w:r w:rsidRPr="00716599">
              <w:rPr>
                <w:sz w:val="24"/>
              </w:rPr>
              <w:t>учителя.</w:t>
            </w:r>
          </w:p>
        </w:tc>
      </w:tr>
      <w:tr w:rsidR="00C26854">
        <w:trPr>
          <w:trHeight w:val="553"/>
        </w:trPr>
        <w:tc>
          <w:tcPr>
            <w:tcW w:w="4515" w:type="dxa"/>
          </w:tcPr>
          <w:p w:rsidR="00C26854" w:rsidRDefault="00C26854">
            <w:pPr>
              <w:pStyle w:val="TableParagraph"/>
              <w:spacing w:line="270" w:lineRule="atLeast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кейс/отзыв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549" w:type="dxa"/>
          </w:tcPr>
          <w:p w:rsidR="00C26854" w:rsidRDefault="00C26854">
            <w:pPr>
              <w:pStyle w:val="TableParagraph"/>
              <w:spacing w:line="273" w:lineRule="exact"/>
              <w:rPr>
                <w:sz w:val="24"/>
              </w:rPr>
            </w:pPr>
            <w:hyperlink r:id="rId5" w:history="1">
              <w:r w:rsidRPr="006077A1">
                <w:rPr>
                  <w:rStyle w:val="a5"/>
                  <w:sz w:val="24"/>
                </w:rPr>
                <w:t>https://4-mih.uralschool.ru/?section_id=126</w:t>
              </w:r>
            </w:hyperlink>
          </w:p>
          <w:p w:rsidR="00C26854" w:rsidRDefault="00C26854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C26854">
        <w:trPr>
          <w:trHeight w:val="275"/>
        </w:trPr>
        <w:tc>
          <w:tcPr>
            <w:tcW w:w="4515" w:type="dxa"/>
          </w:tcPr>
          <w:p w:rsidR="00C26854" w:rsidRDefault="00C268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Отметка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прохождении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C26854" w:rsidRDefault="00C268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86917" w:rsidRDefault="00E86917">
      <w:pPr>
        <w:rPr>
          <w:b/>
          <w:sz w:val="20"/>
        </w:rPr>
      </w:pPr>
    </w:p>
    <w:p w:rsidR="00E86917" w:rsidRDefault="00E86917">
      <w:pPr>
        <w:spacing w:before="8"/>
        <w:rPr>
          <w:b/>
          <w:sz w:val="29"/>
        </w:rPr>
      </w:pPr>
    </w:p>
    <w:p w:rsidR="00E86917" w:rsidRDefault="00E86917">
      <w:pPr>
        <w:rPr>
          <w:sz w:val="20"/>
        </w:rPr>
      </w:pPr>
      <w:bookmarkStart w:id="0" w:name="_GoBack"/>
      <w:bookmarkEnd w:id="0"/>
    </w:p>
    <w:p w:rsidR="00DC4650" w:rsidRDefault="00DC4650">
      <w:pPr>
        <w:rPr>
          <w:sz w:val="20"/>
        </w:rPr>
      </w:pPr>
    </w:p>
    <w:p w:rsidR="00DC4650" w:rsidRDefault="00DC4650">
      <w:pPr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49"/>
      </w:tblGrid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DC4650" w:rsidRPr="00BF367E" w:rsidRDefault="00BF367E" w:rsidP="00BF367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Мусихина</w:t>
            </w:r>
            <w:proofErr w:type="spellEnd"/>
            <w:r>
              <w:rPr>
                <w:sz w:val="24"/>
              </w:rPr>
              <w:t xml:space="preserve"> Анастасия Александровна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Год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рождения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наставляемого</w:t>
            </w:r>
          </w:p>
        </w:tc>
        <w:tc>
          <w:tcPr>
            <w:tcW w:w="4549" w:type="dxa"/>
          </w:tcPr>
          <w:p w:rsidR="00DC4650" w:rsidRDefault="00BF367E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</w:tr>
      <w:tr w:rsidR="00DC4650" w:rsidTr="00AE1CD1">
        <w:trPr>
          <w:trHeight w:val="551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Основной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запрос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DC4650" w:rsidRDefault="00DC4650" w:rsidP="00DC4650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педагогического 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выстраиванием</w:t>
            </w:r>
          </w:p>
          <w:p w:rsidR="00DC4650" w:rsidRDefault="00DC4650" w:rsidP="00DC4650">
            <w:pPr>
              <w:pStyle w:val="TableParagraph"/>
              <w:spacing w:line="240" w:lineRule="auto"/>
              <w:ind w:right="491"/>
              <w:rPr>
                <w:sz w:val="24"/>
              </w:rPr>
            </w:pPr>
            <w:r>
              <w:rPr>
                <w:sz w:val="24"/>
              </w:rPr>
              <w:t>долгосрочных и 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DC4650" w:rsidRDefault="00DC4650" w:rsidP="00DC46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педагогов, следование общим целям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BF367E">
              <w:rPr>
                <w:sz w:val="24"/>
              </w:rPr>
              <w:t>2023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Мышкина Наталья Леонидовна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  <w:tr w:rsidR="00DC4650" w:rsidTr="00AE1CD1">
        <w:trPr>
          <w:trHeight w:val="277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работы/учебы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МКОУ СОШ №4 г. Михайловска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Дата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завершения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DC4650" w:rsidRDefault="00BF367E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DC4650" w:rsidTr="00AE1CD1">
        <w:trPr>
          <w:trHeight w:val="1932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Результаты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DC4650" w:rsidRDefault="00DC4650" w:rsidP="00DC4650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>
              <w:rPr>
                <w:sz w:val="24"/>
              </w:rPr>
              <w:t>Измеримое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школы, связанное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гибких навыков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метакомпетенций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DC4650" w:rsidRDefault="00DC4650" w:rsidP="00DC4650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DC4650" w:rsidTr="00AE1CD1">
        <w:trPr>
          <w:trHeight w:val="551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76" w:lineRule="exact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кейс/отзыв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549" w:type="dxa"/>
          </w:tcPr>
          <w:p w:rsidR="00DC4650" w:rsidRDefault="00C26854" w:rsidP="00AE1CD1">
            <w:pPr>
              <w:pStyle w:val="TableParagraph"/>
              <w:spacing w:line="270" w:lineRule="exact"/>
              <w:rPr>
                <w:sz w:val="24"/>
              </w:rPr>
            </w:pPr>
            <w:hyperlink r:id="rId6" w:history="1">
              <w:r w:rsidR="00DC4650" w:rsidRPr="006077A1">
                <w:rPr>
                  <w:rStyle w:val="a5"/>
                  <w:sz w:val="24"/>
                </w:rPr>
                <w:t>https://4-mih.uralschool.ru/?section_id=126</w:t>
              </w:r>
            </w:hyperlink>
          </w:p>
          <w:p w:rsidR="00DC4650" w:rsidRDefault="00DC4650" w:rsidP="00AE1CD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Отметка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прохождении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D7C22" w:rsidRDefault="003D7C22"/>
    <w:sectPr w:rsidR="003D7C22">
      <w:pgSz w:w="11630" w:h="1685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86917"/>
    <w:rsid w:val="003D7C22"/>
    <w:rsid w:val="006A46CE"/>
    <w:rsid w:val="00BD5BBB"/>
    <w:rsid w:val="00BF367E"/>
    <w:rsid w:val="00C26854"/>
    <w:rsid w:val="00DC4650"/>
    <w:rsid w:val="00E36355"/>
    <w:rsid w:val="00E8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5">
    <w:name w:val="Hyperlink"/>
    <w:basedOn w:val="a0"/>
    <w:uiPriority w:val="99"/>
    <w:unhideWhenUsed/>
    <w:rsid w:val="00DC46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4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6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5">
    <w:name w:val="Hyperlink"/>
    <w:basedOn w:val="a0"/>
    <w:uiPriority w:val="99"/>
    <w:unhideWhenUsed/>
    <w:rsid w:val="00DC46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4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6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-mih.uralschool.ru/?section_id=126" TargetMode="External"/><Relationship Id="rId5" Type="http://schemas.openxmlformats.org/officeDocument/2006/relationships/hyperlink" Target="https://4-mih.uralschool.ru/?section_id=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Дроздецкая Татьяна Анатольевна</dc:creator>
  <cp:lastModifiedBy>Пользователь Windows</cp:lastModifiedBy>
  <cp:revision>4</cp:revision>
  <cp:lastPrinted>2023-11-06T04:26:00Z</cp:lastPrinted>
  <dcterms:created xsi:type="dcterms:W3CDTF">2023-02-13T09:18:00Z</dcterms:created>
  <dcterms:modified xsi:type="dcterms:W3CDTF">2024-12-12T09:11:00Z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